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before="88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lineRule="auto" w:line="252"/>
        <w:ind w:left="1498" w:right="1506"/>
      </w:pPr>
      <w:r>
        <w:rPr>
          <w:rFonts w:cs="Times New Roman" w:hAnsi="Times New Roman" w:eastAsia="Times New Roman" w:ascii="Times New Roman"/>
          <w:color w:val="231F1F"/>
          <w:spacing w:val="2"/>
          <w:w w:val="87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7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3637" w:right="3645"/>
      </w:pPr>
      <w:r>
        <w:rPr>
          <w:rFonts w:cs="Times New Roman" w:hAnsi="Times New Roman" w:eastAsia="Times New Roman" w:ascii="Times New Roman"/>
          <w:color w:val="231F1F"/>
          <w:w w:val="113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position w:val="-1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position w:val="-1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8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50"/>
        <w:ind w:left="1291" w:right="505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7" w:firstLine="566"/>
        <w:sectPr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119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75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Sz w:w="11920" w:h="16840"/>
          <w:pgMar w:top="12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28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96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70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25</w:t>
      </w: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8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pgSz w:w="11920" w:h="16840"/>
          <w:pgMar w:top="12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sectPr>
          <w:type w:val="continuous"/>
          <w:pgSz w:w="11920" w:h="16840"/>
          <w:pgMar w:top="1080" w:bottom="280" w:left="1680" w:right="1680"/>
          <w:cols w:num="2" w:equalWidth="off">
            <w:col w:w="1125" w:space="167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spacing w:val="-2"/>
          <w:w w:val="94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6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6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2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9" w:firstLine="566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260"/>
        <w:sectPr>
          <w:pgSz w:w="11920" w:h="16840"/>
          <w:pgMar w:top="1280" w:bottom="280" w:left="1680" w:right="1680"/>
          <w:cols w:num="2" w:equalWidth="off">
            <w:col w:w="1177" w:space="11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689" w:right="96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1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920" w:space="37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auto" w:line="248"/>
        <w:ind w:left="725" w:right="69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5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spacing w:val="-2"/>
          <w:w w:val="85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33"/>
          <w:sz w:val="26"/>
          <w:szCs w:val="26"/>
        </w:rPr>
        <w:t>Æ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1291" w:right="449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11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359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98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6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Sz w:w="11920" w:h="16840"/>
          <w:pgMar w:top="12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 w:lineRule="auto" w:line="250"/>
        <w:ind w:left="725" w:right="81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705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46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530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72" w:space="22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853" w:right="3312"/>
      </w:pP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28</w:t>
      </w: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8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33"/>
          <w:sz w:val="26"/>
          <w:szCs w:val="26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26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6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6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31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NumType w:start="560"/>
          <w:pgMar w:header="974" w:footer="0" w:top="114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7" w:right="510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33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2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1291" w:right="394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3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291" w:right="464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16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23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13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89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sectPr>
          <w:type w:val="continuous"/>
          <w:pgSz w:w="11920" w:h="16840"/>
          <w:pgMar w:top="1080" w:bottom="280" w:left="1680" w:right="1680"/>
          <w:cols w:num="2" w:equalWidth="off">
            <w:col w:w="1195" w:space="98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3180"/>
      </w:pP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8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6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6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7" w:right="548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13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59" w:space="132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/>
        <w:ind w:left="692" w:right="58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2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687" w:right="511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34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74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33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5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74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623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93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49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70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35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2" w:lineRule="auto" w:line="250"/>
        <w:ind w:left="695" w:right="72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Õ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6"/>
          <w:sz w:val="26"/>
          <w:szCs w:val="26"/>
        </w:rPr>
        <w:t>É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65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NumType w:start="570"/>
          <w:pgMar w:header="976" w:footer="0" w:top="114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br w:type="column"/>
      </w:r>
      <w:r>
        <w:rPr>
          <w:rFonts w:cs="Times New Roman" w:hAnsi="Times New Roman" w:eastAsia="Times New Roman" w:ascii="Times New Roman"/>
          <w:color w:val="231F1F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</w:pP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right="3523"/>
        <w:sectPr>
          <w:type w:val="continuous"/>
          <w:pgSz w:w="11920" w:h="16840"/>
          <w:pgMar w:top="1080" w:bottom="280" w:left="1680" w:right="1680"/>
          <w:cols w:num="2" w:equalWidth="off">
            <w:col w:w="2575" w:space="135"/>
            <w:col w:w="5850"/>
          </w:cols>
        </w:sectPr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2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2871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7"/>
        <w:ind w:left="1291" w:right="460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92" w:right="409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50" w:space="144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4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-2"/>
          <w:w w:val="94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10" w:space="18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619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9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63" w:right="683" w:firstLine="54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291" w:right="683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27" w:space="6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09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6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-2"/>
          <w:w w:val="86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86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8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1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19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612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498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0"/>
        <w:ind w:left="1291" w:right="520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25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9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4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8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661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47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49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250"/>
        <w:ind w:left="730" w:right="703" w:firstLine="56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4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-2"/>
          <w:w w:val="94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49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480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549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9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/>
        <w:ind w:left="1291" w:right="565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88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1291" w:right="610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117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853" w:right="5278"/>
      </w:pPr>
      <w:r>
        <w:rPr>
          <w:rFonts w:cs="Times New Roman" w:hAnsi="Times New Roman" w:eastAsia="Times New Roman" w:ascii="Times New Roman"/>
          <w:color w:val="231F1F"/>
          <w:spacing w:val="0"/>
          <w:w w:val="87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87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2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-3"/>
          <w:w w:val="9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291" w:right="40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8"/>
        <w:ind w:left="1291" w:right="457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1291" w:right="581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84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1291" w:right="417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565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8"/>
        <w:ind w:left="725" w:right="70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89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48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9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48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44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1291" w:right="538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475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48"/>
        <w:ind w:left="1291" w:right="405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36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48"/>
        <w:ind w:left="1291" w:right="168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50"/>
        <w:ind w:left="1291" w:right="4243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827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31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627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77" w:space="11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687" w:right="3849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3955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40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54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54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NumType w:start="580"/>
          <w:pgMar w:header="974" w:footer="0" w:top="116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137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sectPr>
          <w:type w:val="continuous"/>
          <w:pgSz w:w="11920" w:h="16840"/>
          <w:pgMar w:top="1080" w:bottom="280" w:left="1680" w:right="1680"/>
          <w:cols w:num="2" w:equalWidth="off">
            <w:col w:w="1267" w:space="27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spacing w:val="-1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93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8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6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10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sectPr>
          <w:type w:val="continuous"/>
          <w:pgSz w:w="11920" w:h="16840"/>
          <w:pgMar w:top="1080" w:bottom="280" w:left="1680" w:right="1680"/>
          <w:cols w:num="2" w:equalWidth="off">
            <w:col w:w="1110" w:space="18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9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9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2" w:lineRule="auto" w:line="250"/>
        <w:ind w:left="698" w:right="725" w:firstLine="68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44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212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71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63"/>
        <w:ind w:left="1301" w:right="684" w:hanging="1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2" w:lineRule="auto" w:line="250"/>
        <w:ind w:left="691" w:right="724" w:firstLine="7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1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6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7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8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642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7"/>
        <w:ind w:left="1291" w:right="428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47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45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7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87" w:space="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3904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2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518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77" w:space="11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8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48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27" w:space="6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893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44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sectPr>
          <w:type w:val="continuous"/>
          <w:pgSz w:w="11920" w:h="16840"/>
          <w:pgMar w:top="1080" w:bottom="280" w:left="1680" w:right="1680"/>
          <w:cols w:num="2" w:equalWidth="off">
            <w:col w:w="1219" w:space="74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7" w:right="523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31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69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`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51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8"/>
        <w:ind w:left="725" w:right="707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-1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4689"/>
      </w:pP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7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sectPr>
          <w:type w:val="continuous"/>
          <w:pgSz w:w="11920" w:h="16840"/>
          <w:pgMar w:top="1080" w:bottom="280" w:left="1680" w:right="1680"/>
          <w:cols w:num="2" w:equalWidth="off">
            <w:col w:w="1110" w:space="18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1" w:firstLine="566"/>
        <w:sectPr>
          <w:pgMar w:header="959" w:footer="0" w:top="114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8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1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9"/>
        <w:ind w:left="1291" w:right="560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exact" w:line="260"/>
        <w:ind w:left="1291"/>
        <w:sectPr>
          <w:pgMar w:header="959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77" w:space="11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689" w:right="415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157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1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0"/>
        <w:ind w:left="1291" w:right="518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384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8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74" w:footer="0" w:top="1160" w:bottom="280" w:left="1680" w:right="16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141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52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3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725" w:right="81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21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 w:lineRule="auto" w:line="250"/>
        <w:ind w:left="109" w:right="6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675"/>
        <w:sectPr>
          <w:pgMar w:header="0" w:footer="0" w:top="1480" w:bottom="280" w:left="1420" w:right="142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09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sectPr>
          <w:type w:val="continuous"/>
          <w:pgSz w:w="11920" w:h="16840"/>
          <w:pgMar w:top="1080" w:bottom="280" w:left="1420" w:right="1420"/>
          <w:cols w:num="2" w:equalWidth="off">
            <w:col w:w="560" w:space="116"/>
            <w:col w:w="8404"/>
          </w:cols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0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67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675" w:right="125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67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09" w:right="6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09" w:right="38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209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209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094" w:right="2647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457" w:right="3999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type w:val="continuous"/>
      <w:pgSz w:w="11920" w:h="16840"/>
      <w:pgMar w:top="1080" w:bottom="280" w:left="1420" w:right="14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4531"/>
        <w:szCs w:val="18.4531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37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3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3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4531"/>
        <w:szCs w:val="18.4531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2148"/>
        <w:szCs w:val="18.2148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37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3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570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3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2148"/>
        <w:szCs w:val="18.2148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36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3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580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36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36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3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89pt;height:11.0004pt;mso-position-horizontal-relative:page;mso-position-vertical-relative:page;z-index:-13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36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3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84pt;height:11.0004pt;mso-position-horizontal-relative:page;mso-position-vertical-relative:page;z-index:-13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